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8" w:rsidRPr="00C64A48" w:rsidRDefault="009F5B6C" w:rsidP="008211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REZERVACE SÁLU</w:t>
      </w:r>
      <w:r w:rsidR="00997740">
        <w:rPr>
          <w:b/>
          <w:sz w:val="24"/>
          <w:szCs w:val="24"/>
        </w:rPr>
        <w:t xml:space="preserve"> UNIVERZAL </w:t>
      </w:r>
      <w:r w:rsidR="00C26B28">
        <w:rPr>
          <w:b/>
          <w:sz w:val="24"/>
          <w:szCs w:val="24"/>
        </w:rPr>
        <w:t>(PASÁŽ)</w:t>
      </w:r>
    </w:p>
    <w:p w:rsidR="00B26C4C" w:rsidRPr="00C64A48" w:rsidRDefault="00F26D23" w:rsidP="0082113D">
      <w:pPr>
        <w:spacing w:after="0" w:line="240" w:lineRule="auto"/>
      </w:pPr>
      <w:r w:rsidRPr="00C64A48">
        <w:t xml:space="preserve">Kontaktní </w:t>
      </w:r>
      <w:r w:rsidR="00B26C4C" w:rsidRPr="00C64A48">
        <w:t>osoby</w:t>
      </w:r>
      <w:r w:rsidRPr="00C64A48">
        <w:t>:</w:t>
      </w:r>
    </w:p>
    <w:p w:rsidR="00913ADF" w:rsidRPr="00C64A48" w:rsidRDefault="00B26C4C" w:rsidP="0082113D">
      <w:pPr>
        <w:spacing w:after="0" w:line="240" w:lineRule="auto"/>
      </w:pPr>
      <w:r w:rsidRPr="00C64A48">
        <w:t>Bc. Petr Zlámal</w:t>
      </w:r>
      <w:r w:rsidR="00F26D23" w:rsidRPr="00C64A48">
        <w:t xml:space="preserve">, </w:t>
      </w:r>
      <w:hyperlink r:id="rId6" w:history="1">
        <w:r w:rsidRPr="00C64A48">
          <w:rPr>
            <w:rStyle w:val="Hypertextovodkaz"/>
          </w:rPr>
          <w:t>zlamal@kmo.cz</w:t>
        </w:r>
      </w:hyperlink>
      <w:r w:rsidR="00F26D23" w:rsidRPr="00C64A48">
        <w:t>, tel. 599 522 </w:t>
      </w:r>
      <w:r w:rsidRPr="00C64A48">
        <w:t>555</w:t>
      </w:r>
      <w:r w:rsidR="00F26D23" w:rsidRPr="00C64A48">
        <w:t>,</w:t>
      </w:r>
      <w:r w:rsidRPr="00C64A48">
        <w:t xml:space="preserve"> 606 572 338</w:t>
      </w:r>
      <w:r w:rsidR="00F26D23" w:rsidRPr="00C64A48">
        <w:t xml:space="preserve"> </w:t>
      </w:r>
    </w:p>
    <w:p w:rsidR="00077671" w:rsidRDefault="00B26C4C" w:rsidP="00077671">
      <w:pPr>
        <w:spacing w:after="0" w:line="240" w:lineRule="auto"/>
      </w:pPr>
      <w:r w:rsidRPr="00C64A48">
        <w:t xml:space="preserve">Bc. Filip Hrazdil, </w:t>
      </w:r>
      <w:hyperlink r:id="rId7" w:history="1">
        <w:r w:rsidRPr="00C64A48">
          <w:rPr>
            <w:rStyle w:val="Hypertextovodkaz"/>
          </w:rPr>
          <w:t>hrazdil@kmo.cz</w:t>
        </w:r>
      </w:hyperlink>
      <w:r w:rsidRPr="00C64A48">
        <w:t>, tel. 599 522 541, 724 038</w:t>
      </w:r>
      <w:r w:rsidR="00077671">
        <w:t> </w:t>
      </w:r>
      <w:r w:rsidRPr="00C64A48">
        <w:t>541</w:t>
      </w:r>
    </w:p>
    <w:p w:rsidR="00077671" w:rsidRDefault="00077671" w:rsidP="00077671">
      <w:pPr>
        <w:spacing w:after="0" w:line="240" w:lineRule="auto"/>
      </w:pPr>
      <w:r>
        <w:t xml:space="preserve">Bc. Šárka </w:t>
      </w:r>
      <w:proofErr w:type="spellStart"/>
      <w:r>
        <w:t>Kuligová</w:t>
      </w:r>
      <w:proofErr w:type="spellEnd"/>
      <w:r>
        <w:t xml:space="preserve">, </w:t>
      </w:r>
      <w:hyperlink r:id="rId8" w:history="1">
        <w:r w:rsidRPr="00325FF7">
          <w:rPr>
            <w:rStyle w:val="Hypertextovodkaz"/>
          </w:rPr>
          <w:t>kuligova@kmo.cz</w:t>
        </w:r>
      </w:hyperlink>
      <w:r>
        <w:t>, tel. 599 522 541, 601 226</w:t>
      </w:r>
      <w:r w:rsidR="00332AAA">
        <w:t> </w:t>
      </w:r>
      <w:r>
        <w:t>543</w:t>
      </w:r>
    </w:p>
    <w:p w:rsidR="00332AAA" w:rsidRDefault="00332AAA" w:rsidP="00332AAA">
      <w:pPr>
        <w:spacing w:after="0" w:line="240" w:lineRule="auto"/>
      </w:pPr>
    </w:p>
    <w:p w:rsidR="00332AAA" w:rsidRPr="00635F54" w:rsidRDefault="00332AAA" w:rsidP="00332AAA">
      <w:pPr>
        <w:spacing w:after="0" w:line="240" w:lineRule="auto"/>
        <w:rPr>
          <w:i/>
        </w:rPr>
      </w:pPr>
      <w:r w:rsidRPr="00635F54">
        <w:rPr>
          <w:i/>
        </w:rPr>
        <w:t>P</w:t>
      </w:r>
      <w:r w:rsidR="00635F54" w:rsidRPr="00635F54">
        <w:rPr>
          <w:i/>
        </w:rPr>
        <w:t>ro kontaktní osoby</w:t>
      </w:r>
      <w:r w:rsidR="00635F54">
        <w:rPr>
          <w:i/>
        </w:rPr>
        <w:t xml:space="preserve"> KMO</w:t>
      </w:r>
      <w:r w:rsidR="00635F54" w:rsidRPr="00635F54">
        <w:rPr>
          <w:i/>
        </w:rPr>
        <w:t>: p</w:t>
      </w:r>
      <w:r w:rsidRPr="00635F54">
        <w:rPr>
          <w:i/>
        </w:rPr>
        <w:t>o nahlášení rezervace</w:t>
      </w:r>
      <w:r w:rsidRPr="00635F54">
        <w:rPr>
          <w:b/>
          <w:i/>
        </w:rPr>
        <w:t xml:space="preserve"> </w:t>
      </w:r>
      <w:r w:rsidRPr="00635F54">
        <w:rPr>
          <w:i/>
        </w:rPr>
        <w:t>ověřit její platnost v kalendáři (na intranetu)!!!</w:t>
      </w:r>
    </w:p>
    <w:p w:rsidR="00332AAA" w:rsidRPr="00C64A48" w:rsidRDefault="00332AAA" w:rsidP="00077671">
      <w:pPr>
        <w:spacing w:after="0" w:line="240" w:lineRule="auto"/>
      </w:pPr>
    </w:p>
    <w:p w:rsidR="006D7C97" w:rsidRPr="00C64A48" w:rsidRDefault="006D7C97" w:rsidP="0082113D">
      <w:pPr>
        <w:spacing w:after="0" w:line="240" w:lineRule="auto"/>
      </w:pPr>
      <w:r w:rsidRPr="00C64A48">
        <w:t>--------------------------------------------------------------------------------------------------------------------------------------------------------</w:t>
      </w:r>
      <w:r w:rsidR="003F49EB">
        <w:t>---</w:t>
      </w:r>
    </w:p>
    <w:p w:rsidR="004E0CEA" w:rsidRPr="00150C66" w:rsidRDefault="00FE4CDF" w:rsidP="0082113D">
      <w:pPr>
        <w:spacing w:after="0" w:line="240" w:lineRule="auto"/>
        <w:rPr>
          <w:b/>
        </w:rPr>
      </w:pPr>
      <w:r w:rsidRPr="00FE4CDF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5715</wp:posOffset>
            </wp:positionV>
            <wp:extent cx="2146300" cy="1609725"/>
            <wp:effectExtent l="0" t="0" r="6350" b="9525"/>
            <wp:wrapNone/>
            <wp:docPr id="1" name="Obrázek 1" descr="C:\Users\kuligova.KNIHOVNA\Downloads\učebna pasá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gova.KNIHOVNA\Downloads\učebna pasá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89" w:rsidRPr="00150C66">
        <w:rPr>
          <w:b/>
        </w:rPr>
        <w:t>KAPACITA</w:t>
      </w:r>
      <w:r w:rsidR="00B26C4C" w:rsidRPr="00150C66">
        <w:rPr>
          <w:b/>
        </w:rPr>
        <w:t xml:space="preserve"> </w:t>
      </w:r>
      <w:r w:rsidR="00CC1E7F" w:rsidRPr="00150C66">
        <w:rPr>
          <w:b/>
        </w:rPr>
        <w:t>A POPIS SÁLU</w:t>
      </w:r>
      <w:r w:rsidR="004E0CEA" w:rsidRPr="00150C66">
        <w:rPr>
          <w:b/>
        </w:rPr>
        <w:t xml:space="preserve">: </w:t>
      </w:r>
    </w:p>
    <w:p w:rsidR="00997740" w:rsidRPr="00997740" w:rsidRDefault="00997740" w:rsidP="0082113D">
      <w:pPr>
        <w:spacing w:after="0" w:line="240" w:lineRule="auto"/>
        <w:rPr>
          <w:u w:val="single"/>
        </w:rPr>
      </w:pPr>
    </w:p>
    <w:p w:rsidR="00150C66" w:rsidRDefault="00C26B28" w:rsidP="00C64A48">
      <w:pPr>
        <w:pBdr>
          <w:bottom w:val="single" w:sz="6" w:space="1" w:color="auto"/>
        </w:pBdr>
        <w:spacing w:after="0" w:line="240" w:lineRule="auto"/>
      </w:pPr>
      <w:r w:rsidRPr="00997740">
        <w:rPr>
          <w:b/>
        </w:rPr>
        <w:t>50 MÍST K S</w:t>
      </w:r>
      <w:r w:rsidR="00415D5A" w:rsidRPr="00997740">
        <w:rPr>
          <w:b/>
        </w:rPr>
        <w:t>EZENÍ</w:t>
      </w:r>
      <w:r>
        <w:t xml:space="preserve"> + 3 LEKTORSKÁ MÍSTA, </w:t>
      </w:r>
    </w:p>
    <w:p w:rsidR="00150C66" w:rsidRDefault="00C26B28" w:rsidP="00C64A48">
      <w:pPr>
        <w:pBdr>
          <w:bottom w:val="single" w:sz="6" w:space="1" w:color="auto"/>
        </w:pBdr>
        <w:spacing w:after="0" w:line="240" w:lineRule="auto"/>
      </w:pPr>
      <w:r>
        <w:t xml:space="preserve">PŘOPOJENÍ K INTERNETU, </w:t>
      </w:r>
    </w:p>
    <w:p w:rsidR="00150C66" w:rsidRDefault="004E0CEA" w:rsidP="00C64A48">
      <w:pPr>
        <w:pBdr>
          <w:bottom w:val="single" w:sz="6" w:space="1" w:color="auto"/>
        </w:pBdr>
        <w:spacing w:after="0" w:line="240" w:lineRule="auto"/>
      </w:pPr>
      <w:r w:rsidRPr="00C64A48">
        <w:t>PLÁTNO</w:t>
      </w:r>
      <w:r w:rsidR="00C26B28">
        <w:t xml:space="preserve">, </w:t>
      </w:r>
    </w:p>
    <w:p w:rsidR="00150C66" w:rsidRDefault="00C26B28" w:rsidP="00C64A48">
      <w:pPr>
        <w:pBdr>
          <w:bottom w:val="single" w:sz="6" w:space="1" w:color="auto"/>
        </w:pBdr>
        <w:spacing w:after="0" w:line="240" w:lineRule="auto"/>
      </w:pPr>
      <w:r>
        <w:t>4 VĚŠÁKOVÉ ST</w:t>
      </w:r>
      <w:r w:rsidR="00997740">
        <w:t xml:space="preserve">ĚNY, </w:t>
      </w:r>
    </w:p>
    <w:p w:rsidR="00150C66" w:rsidRDefault="00997740" w:rsidP="00C64A48">
      <w:pPr>
        <w:pBdr>
          <w:bottom w:val="single" w:sz="6" w:space="1" w:color="auto"/>
        </w:pBdr>
        <w:spacing w:after="0" w:line="240" w:lineRule="auto"/>
      </w:pPr>
      <w:r>
        <w:t xml:space="preserve">PULT, </w:t>
      </w:r>
    </w:p>
    <w:p w:rsidR="00FE4CDF" w:rsidRDefault="00997740" w:rsidP="00C64A48">
      <w:pPr>
        <w:pBdr>
          <w:bottom w:val="single" w:sz="6" w:space="1" w:color="auto"/>
        </w:pBdr>
        <w:spacing w:after="0" w:line="240" w:lineRule="auto"/>
      </w:pPr>
      <w:r>
        <w:t>SADA NÁDOBÍ</w:t>
      </w:r>
      <w:r w:rsidR="00541579">
        <w:t xml:space="preserve"> </w:t>
      </w:r>
      <w:r w:rsidR="001551E2" w:rsidRPr="001551E2">
        <w:rPr>
          <w:caps/>
        </w:rPr>
        <w:t>pro 40 osob</w:t>
      </w:r>
      <w:r w:rsidR="001551E2">
        <w:t xml:space="preserve"> </w:t>
      </w:r>
      <w:r w:rsidR="00541579">
        <w:t xml:space="preserve">(větší čajové hrnky, kávové šálky s podšálky, </w:t>
      </w:r>
    </w:p>
    <w:p w:rsidR="00C64A48" w:rsidRDefault="00541579" w:rsidP="00C64A48">
      <w:pPr>
        <w:pBdr>
          <w:bottom w:val="single" w:sz="6" w:space="1" w:color="auto"/>
        </w:pBdr>
        <w:spacing w:after="0" w:line="240" w:lineRule="auto"/>
      </w:pPr>
      <w:r>
        <w:t>lžičky, sklenice, skleněné džbány, varná konvice, tácy)</w:t>
      </w:r>
    </w:p>
    <w:p w:rsidR="00D94CA3" w:rsidRDefault="00D94CA3" w:rsidP="00D94CA3">
      <w:pPr>
        <w:pBdr>
          <w:bottom w:val="single" w:sz="6" w:space="1" w:color="auto"/>
        </w:pBdr>
        <w:spacing w:after="0" w:line="240" w:lineRule="auto"/>
      </w:pPr>
      <w:r>
        <w:t>BEZBARIÉROVÉ WC</w:t>
      </w:r>
    </w:p>
    <w:p w:rsidR="00997740" w:rsidRDefault="00997740" w:rsidP="00C64A48">
      <w:pPr>
        <w:pBdr>
          <w:bottom w:val="single" w:sz="6" w:space="1" w:color="auto"/>
        </w:pBdr>
        <w:spacing w:after="0" w:line="240" w:lineRule="auto"/>
      </w:pPr>
    </w:p>
    <w:p w:rsidR="00337C6A" w:rsidRDefault="00337C6A" w:rsidP="00337C6A">
      <w:pPr>
        <w:spacing w:line="240" w:lineRule="auto"/>
      </w:pPr>
    </w:p>
    <w:p w:rsidR="00337C6A" w:rsidRDefault="001F2FB2" w:rsidP="00337C6A">
      <w:pPr>
        <w:pStyle w:val="Odstavecseseznamem"/>
        <w:numPr>
          <w:ilvl w:val="0"/>
          <w:numId w:val="8"/>
        </w:numPr>
        <w:spacing w:line="240" w:lineRule="auto"/>
      </w:pPr>
      <w:r>
        <w:t xml:space="preserve">Akce KMO / PRONÁJEM </w:t>
      </w:r>
      <w:r w:rsidR="004B10B3">
        <w:t>+ KONTAKTNÍ OSOBA</w:t>
      </w:r>
      <w:r w:rsidR="00337C6A">
        <w:t xml:space="preserve"> ZA KMO:</w:t>
      </w:r>
      <w:r w:rsidR="00337C6A" w:rsidRPr="00337C6A">
        <w:t xml:space="preserve"> </w:t>
      </w:r>
    </w:p>
    <w:p w:rsidR="00337C6A" w:rsidRPr="00337C6A" w:rsidRDefault="00337C6A" w:rsidP="00337C6A">
      <w:pPr>
        <w:pStyle w:val="Odstavecseseznamem"/>
        <w:spacing w:line="240" w:lineRule="auto"/>
        <w:rPr>
          <w:i/>
        </w:rPr>
      </w:pPr>
      <w:r w:rsidRPr="00337C6A">
        <w:rPr>
          <w:i/>
        </w:rPr>
        <w:t>(nehodící se škrtněte</w:t>
      </w:r>
      <w:r w:rsidR="007A70C4">
        <w:rPr>
          <w:i/>
        </w:rPr>
        <w:t>, jméno dop</w:t>
      </w:r>
      <w:r w:rsidR="005E1219">
        <w:rPr>
          <w:i/>
        </w:rPr>
        <w:t>l</w:t>
      </w:r>
      <w:r w:rsidR="007A70C4">
        <w:rPr>
          <w:i/>
        </w:rPr>
        <w:t>ňte</w:t>
      </w:r>
      <w:r w:rsidRPr="00337C6A">
        <w:rPr>
          <w:i/>
        </w:rPr>
        <w:t>)</w:t>
      </w:r>
    </w:p>
    <w:p w:rsidR="00337C6A" w:rsidRPr="001F2FB2" w:rsidRDefault="00AA40AD" w:rsidP="00337C6A">
      <w:pPr>
        <w:spacing w:line="240" w:lineRule="auto"/>
        <w:ind w:left="360"/>
        <w:rPr>
          <w:i/>
        </w:rPr>
      </w:pPr>
      <w:r w:rsidRPr="001F2FB2">
        <w:rPr>
          <w:i/>
        </w:rPr>
        <w:t xml:space="preserve">V případě </w:t>
      </w:r>
      <w:r w:rsidRPr="001F2FB2">
        <w:rPr>
          <w:b/>
          <w:i/>
        </w:rPr>
        <w:t xml:space="preserve">pronájmu </w:t>
      </w:r>
      <w:r w:rsidRPr="001F2FB2">
        <w:rPr>
          <w:i/>
        </w:rPr>
        <w:t xml:space="preserve">se na základě tohoto formuláře připravuje </w:t>
      </w:r>
      <w:r w:rsidR="00744F53" w:rsidRPr="001F2FB2">
        <w:rPr>
          <w:i/>
        </w:rPr>
        <w:t>SMLOUVA</w:t>
      </w:r>
      <w:r w:rsidRPr="001F2FB2">
        <w:rPr>
          <w:i/>
        </w:rPr>
        <w:t xml:space="preserve"> O PRONÁJMU s cenou </w:t>
      </w:r>
      <w:hyperlink r:id="rId10" w:history="1">
        <w:r w:rsidRPr="00A70F1F">
          <w:rPr>
            <w:rStyle w:val="Hypertextovodkaz"/>
            <w:i/>
          </w:rPr>
          <w:t xml:space="preserve">dle </w:t>
        </w:r>
        <w:r w:rsidR="00337C6A" w:rsidRPr="00A70F1F">
          <w:rPr>
            <w:rStyle w:val="Hypertextovodkaz"/>
            <w:i/>
          </w:rPr>
          <w:t>platného ceníku KMO</w:t>
        </w:r>
      </w:hyperlink>
      <w:r w:rsidRPr="001F2FB2">
        <w:rPr>
          <w:i/>
        </w:rPr>
        <w:t xml:space="preserve"> – vyřizuje osoba sjednávající pronájem a ing. Irena </w:t>
      </w:r>
      <w:proofErr w:type="spellStart"/>
      <w:r w:rsidRPr="001F2FB2">
        <w:rPr>
          <w:i/>
        </w:rPr>
        <w:t>Türkeová</w:t>
      </w:r>
      <w:proofErr w:type="spellEnd"/>
      <w:r w:rsidRPr="001F2FB2">
        <w:rPr>
          <w:i/>
        </w:rPr>
        <w:t xml:space="preserve"> (</w:t>
      </w:r>
      <w:hyperlink r:id="rId11" w:history="1">
        <w:r w:rsidRPr="001F2FB2">
          <w:rPr>
            <w:rStyle w:val="Hypertextovodkaz"/>
            <w:i/>
          </w:rPr>
          <w:t>ekonom@kmo.cz</w:t>
        </w:r>
      </w:hyperlink>
      <w:r w:rsidRPr="001F2FB2">
        <w:rPr>
          <w:i/>
        </w:rPr>
        <w:t>, tel. 599 522</w:t>
      </w:r>
      <w:r w:rsidR="00337C6A">
        <w:rPr>
          <w:i/>
        </w:rPr>
        <w:t> </w:t>
      </w:r>
      <w:r w:rsidRPr="001F2FB2">
        <w:rPr>
          <w:i/>
        </w:rPr>
        <w:t>666)</w:t>
      </w:r>
    </w:p>
    <w:p w:rsidR="00AA40AD" w:rsidRDefault="001F2FB2" w:rsidP="00337C6A">
      <w:pPr>
        <w:pStyle w:val="Odstavecseseznamem"/>
        <w:numPr>
          <w:ilvl w:val="0"/>
          <w:numId w:val="8"/>
        </w:numPr>
        <w:spacing w:line="240" w:lineRule="auto"/>
      </w:pPr>
      <w:r>
        <w:t>NÁZEV AKCE:</w:t>
      </w:r>
    </w:p>
    <w:p w:rsidR="00AA40AD" w:rsidRDefault="00AA40AD" w:rsidP="001F2FB2"/>
    <w:p w:rsidR="001F2FB2" w:rsidRDefault="001F2FB2" w:rsidP="00337C6A">
      <w:pPr>
        <w:pStyle w:val="Odstavecseseznamem"/>
        <w:numPr>
          <w:ilvl w:val="0"/>
          <w:numId w:val="8"/>
        </w:numPr>
        <w:spacing w:line="240" w:lineRule="auto"/>
      </w:pPr>
      <w:r w:rsidRPr="00C64A48">
        <w:t>DATUM KONÁNÍ</w:t>
      </w:r>
      <w:r>
        <w:t xml:space="preserve"> AKCE</w:t>
      </w:r>
      <w:r w:rsidRPr="00C64A48">
        <w:t>:</w:t>
      </w:r>
    </w:p>
    <w:p w:rsidR="001F2FB2" w:rsidRDefault="001F2FB2" w:rsidP="001F2FB2">
      <w:pPr>
        <w:pStyle w:val="Odstavecseseznamem"/>
      </w:pPr>
    </w:p>
    <w:p w:rsidR="001F2FB2" w:rsidRDefault="001F2FB2" w:rsidP="001F2FB2">
      <w:pPr>
        <w:pStyle w:val="Odstavecseseznamem"/>
        <w:spacing w:line="240" w:lineRule="auto"/>
      </w:pPr>
    </w:p>
    <w:p w:rsidR="00AA40AD" w:rsidRDefault="001F2FB2" w:rsidP="00337C6A">
      <w:pPr>
        <w:pStyle w:val="Odstavecseseznamem"/>
        <w:numPr>
          <w:ilvl w:val="0"/>
          <w:numId w:val="8"/>
        </w:numPr>
        <w:spacing w:line="240" w:lineRule="auto"/>
      </w:pPr>
      <w:r w:rsidRPr="00C64A48">
        <w:t>ČAS KONÁNÍ</w:t>
      </w:r>
      <w:r>
        <w:t xml:space="preserve"> AKCE</w:t>
      </w:r>
      <w:r w:rsidR="00077671">
        <w:t xml:space="preserve"> (V DOBĚ OD</w:t>
      </w:r>
      <w:r w:rsidR="00541579">
        <w:t xml:space="preserve"> 7.00 – 19.00)</w:t>
      </w:r>
      <w:r w:rsidRPr="00C64A48">
        <w:t>:</w:t>
      </w:r>
    </w:p>
    <w:p w:rsidR="00AA40AD" w:rsidRDefault="00AA40AD" w:rsidP="00AA40AD">
      <w:pPr>
        <w:pStyle w:val="Odstavecseseznamem"/>
        <w:spacing w:line="240" w:lineRule="auto"/>
      </w:pPr>
    </w:p>
    <w:p w:rsidR="00AA40AD" w:rsidRDefault="00AA40AD" w:rsidP="00AA40AD">
      <w:pPr>
        <w:pStyle w:val="Odstavecseseznamem"/>
      </w:pPr>
    </w:p>
    <w:p w:rsidR="00AA40AD" w:rsidRDefault="00AA40AD" w:rsidP="00337C6A">
      <w:pPr>
        <w:pStyle w:val="Odstavecseseznamem"/>
        <w:numPr>
          <w:ilvl w:val="0"/>
          <w:numId w:val="8"/>
        </w:numPr>
        <w:spacing w:line="240" w:lineRule="auto"/>
      </w:pPr>
      <w:r w:rsidRPr="00C64A48">
        <w:t>POČET ÚČASTNÍKŮ NAHLÁŠENÝCH NA AKCI:</w:t>
      </w:r>
    </w:p>
    <w:p w:rsidR="00AA40AD" w:rsidRDefault="00AA40AD" w:rsidP="00AA40AD">
      <w:pPr>
        <w:spacing w:line="240" w:lineRule="auto"/>
      </w:pPr>
    </w:p>
    <w:p w:rsidR="00AA40AD" w:rsidRDefault="00AA40AD" w:rsidP="00337C6A">
      <w:pPr>
        <w:pStyle w:val="Odstavecseseznamem"/>
        <w:numPr>
          <w:ilvl w:val="0"/>
          <w:numId w:val="8"/>
        </w:numPr>
        <w:spacing w:line="240" w:lineRule="auto"/>
      </w:pPr>
      <w:r w:rsidRPr="00C64A48">
        <w:t xml:space="preserve">KONTAKTNÍ </w:t>
      </w:r>
      <w:r>
        <w:t>OSOBA ODPOVĚDNÁ ZA AKCI:</w:t>
      </w:r>
    </w:p>
    <w:p w:rsidR="00AA40AD" w:rsidRPr="00C64A48" w:rsidRDefault="00744F53" w:rsidP="00337C6A">
      <w:pPr>
        <w:pStyle w:val="Odstavecseseznamem"/>
        <w:spacing w:line="240" w:lineRule="auto"/>
      </w:pPr>
      <w:r>
        <w:t xml:space="preserve">(kontaktní osoba se akce zúčastní - </w:t>
      </w:r>
      <w:r w:rsidRPr="00C64A48">
        <w:t>ANO/NE</w:t>
      </w:r>
      <w:r>
        <w:t>)</w:t>
      </w:r>
    </w:p>
    <w:p w:rsidR="006D7C97" w:rsidRPr="00C64A48" w:rsidRDefault="006D7C97" w:rsidP="0082113D">
      <w:pPr>
        <w:pStyle w:val="Odstavecseseznamem"/>
        <w:spacing w:line="240" w:lineRule="auto"/>
      </w:pPr>
    </w:p>
    <w:p w:rsidR="00F26D23" w:rsidRPr="005B2B28" w:rsidRDefault="00886889" w:rsidP="00337C6A">
      <w:pPr>
        <w:pStyle w:val="Odstavecseseznamem"/>
        <w:numPr>
          <w:ilvl w:val="0"/>
          <w:numId w:val="8"/>
        </w:numPr>
        <w:spacing w:line="240" w:lineRule="auto"/>
        <w:rPr>
          <w:i/>
        </w:rPr>
      </w:pPr>
      <w:r w:rsidRPr="00C64A48">
        <w:t xml:space="preserve">VYUŽITÍ TECHNIKY </w:t>
      </w:r>
      <w:r w:rsidR="00541579">
        <w:t xml:space="preserve">A NÁDOBÍ </w:t>
      </w:r>
      <w:r w:rsidR="00541579" w:rsidRPr="005B2B28">
        <w:rPr>
          <w:i/>
        </w:rPr>
        <w:t>(</w:t>
      </w:r>
      <w:r w:rsidR="00744F53" w:rsidRPr="005B2B28">
        <w:rPr>
          <w:i/>
        </w:rPr>
        <w:t>prosím, upřesněte výběr</w:t>
      </w:r>
      <w:r w:rsidRPr="005B2B28">
        <w:rPr>
          <w:i/>
        </w:rPr>
        <w:t>)</w:t>
      </w:r>
    </w:p>
    <w:p w:rsidR="00886889" w:rsidRPr="00C64A48" w:rsidRDefault="00886889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PROJEKTOR</w:t>
      </w:r>
    </w:p>
    <w:p w:rsidR="00886889" w:rsidRDefault="00886889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NOTEBOOK</w:t>
      </w:r>
    </w:p>
    <w:p w:rsidR="00B0403F" w:rsidRPr="00C64A48" w:rsidRDefault="00B0403F" w:rsidP="0082113D">
      <w:pPr>
        <w:pStyle w:val="Odstavecseseznamem"/>
        <w:numPr>
          <w:ilvl w:val="0"/>
          <w:numId w:val="3"/>
        </w:numPr>
        <w:spacing w:line="240" w:lineRule="auto"/>
      </w:pPr>
      <w:r>
        <w:t>PŘIPOJENÍ K INTERNETU</w:t>
      </w:r>
    </w:p>
    <w:p w:rsidR="00886889" w:rsidRPr="00C64A48" w:rsidRDefault="00886889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PLÁTNO</w:t>
      </w:r>
    </w:p>
    <w:p w:rsidR="00913ADF" w:rsidRPr="00C64A48" w:rsidRDefault="00913ADF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PRODLUŽOVACÍ KABELY (POČET KS, DÉLKA)</w:t>
      </w:r>
    </w:p>
    <w:p w:rsidR="00913ADF" w:rsidRPr="00C64A48" w:rsidRDefault="00913ADF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FOTOAPARÁT</w:t>
      </w:r>
    </w:p>
    <w:p w:rsidR="00855AA6" w:rsidRDefault="001551E2" w:rsidP="0082113D">
      <w:pPr>
        <w:pStyle w:val="Odstavecseseznamem"/>
        <w:numPr>
          <w:ilvl w:val="0"/>
          <w:numId w:val="3"/>
        </w:numPr>
        <w:spacing w:line="240" w:lineRule="auto"/>
      </w:pPr>
      <w:r>
        <w:t xml:space="preserve">FLIPCHART </w:t>
      </w:r>
      <w:r w:rsidRPr="001551E2">
        <w:rPr>
          <w:i/>
        </w:rPr>
        <w:t>(papíry je nutno přinést si vlastní)</w:t>
      </w:r>
    </w:p>
    <w:p w:rsidR="00CE15AD" w:rsidRPr="00C64A48" w:rsidRDefault="00CE15AD" w:rsidP="0082113D">
      <w:pPr>
        <w:pStyle w:val="Odstavecseseznamem"/>
        <w:numPr>
          <w:ilvl w:val="0"/>
          <w:numId w:val="3"/>
        </w:numPr>
        <w:spacing w:line="240" w:lineRule="auto"/>
      </w:pPr>
      <w:r>
        <w:t>PSACÍ PODLOŽKY</w:t>
      </w:r>
    </w:p>
    <w:p w:rsidR="00C64A48" w:rsidRDefault="00C64A48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SOFTWARE NA PC (SPECIFIKOVAT)</w:t>
      </w:r>
    </w:p>
    <w:p w:rsidR="00541579" w:rsidRPr="00C64A48" w:rsidRDefault="00541579" w:rsidP="0082113D">
      <w:pPr>
        <w:pStyle w:val="Odstavecseseznamem"/>
        <w:numPr>
          <w:ilvl w:val="0"/>
          <w:numId w:val="3"/>
        </w:numPr>
        <w:spacing w:line="240" w:lineRule="auto"/>
      </w:pPr>
      <w:r>
        <w:t>NÁDOBÍ (TYP A POČET KS)</w:t>
      </w:r>
    </w:p>
    <w:p w:rsidR="006D7C97" w:rsidRDefault="00F26D23" w:rsidP="0082113D">
      <w:pPr>
        <w:pStyle w:val="Odstavecseseznamem"/>
        <w:numPr>
          <w:ilvl w:val="0"/>
          <w:numId w:val="3"/>
        </w:numPr>
        <w:spacing w:before="240" w:line="240" w:lineRule="auto"/>
      </w:pPr>
      <w:r w:rsidRPr="00C64A48">
        <w:t>JINÉ (SPECIFIKOVAT)</w:t>
      </w:r>
    </w:p>
    <w:p w:rsidR="00744F53" w:rsidRDefault="00744F53" w:rsidP="00744F53">
      <w:pPr>
        <w:pStyle w:val="Odstavecseseznamem"/>
        <w:spacing w:before="240" w:line="240" w:lineRule="auto"/>
      </w:pPr>
    </w:p>
    <w:p w:rsidR="00744F53" w:rsidRDefault="00744F53" w:rsidP="00744F53">
      <w:pPr>
        <w:pStyle w:val="Odstavecseseznamem"/>
        <w:spacing w:before="240" w:line="240" w:lineRule="auto"/>
      </w:pPr>
    </w:p>
    <w:p w:rsidR="00D94CA3" w:rsidRDefault="00D94CA3" w:rsidP="00D94CA3">
      <w:pPr>
        <w:pStyle w:val="Odstavecseseznamem"/>
        <w:spacing w:before="240" w:line="240" w:lineRule="auto"/>
      </w:pPr>
    </w:p>
    <w:p w:rsidR="00744F53" w:rsidRDefault="00744F53" w:rsidP="00744F53">
      <w:pPr>
        <w:pStyle w:val="Odstavecseseznamem"/>
        <w:numPr>
          <w:ilvl w:val="0"/>
          <w:numId w:val="8"/>
        </w:numPr>
        <w:spacing w:before="240" w:line="240" w:lineRule="auto"/>
      </w:pPr>
      <w:r>
        <w:t>POZNÁMKY:</w:t>
      </w:r>
    </w:p>
    <w:p w:rsidR="00D94CA3" w:rsidRDefault="00D94CA3" w:rsidP="00D94CA3">
      <w:pPr>
        <w:spacing w:before="240" w:line="240" w:lineRule="auto"/>
      </w:pPr>
    </w:p>
    <w:p w:rsidR="00D94CA3" w:rsidRDefault="00D94CA3" w:rsidP="00D94CA3">
      <w:pPr>
        <w:spacing w:before="240" w:line="240" w:lineRule="auto"/>
      </w:pPr>
    </w:p>
    <w:p w:rsidR="00744F53" w:rsidRDefault="00744F53" w:rsidP="00337C6A">
      <w:pPr>
        <w:pStyle w:val="Odstavecseseznamem"/>
        <w:numPr>
          <w:ilvl w:val="0"/>
          <w:numId w:val="8"/>
        </w:numPr>
        <w:spacing w:before="240" w:line="240" w:lineRule="auto"/>
      </w:pPr>
      <w:r>
        <w:t>KONTAKTY NA POŘADATELE AKCE</w:t>
      </w:r>
      <w:r w:rsidR="00E72F57">
        <w:t xml:space="preserve"> (V PŘÍPADĚ PRONÁJMU</w:t>
      </w:r>
      <w:r w:rsidR="0052027D">
        <w:t xml:space="preserve"> TAKÉ</w:t>
      </w:r>
      <w:r w:rsidR="00E72F57">
        <w:t xml:space="preserve"> FAKTURAČNÍ ÚDAJE)</w:t>
      </w:r>
      <w:r>
        <w:t>:</w:t>
      </w:r>
    </w:p>
    <w:p w:rsidR="00E72F57" w:rsidRDefault="00E72F57" w:rsidP="00E72F57">
      <w:pPr>
        <w:pStyle w:val="Odstavecseseznamem"/>
      </w:pPr>
    </w:p>
    <w:p w:rsidR="00E72F57" w:rsidRDefault="00E72F57" w:rsidP="00E72F57">
      <w:pPr>
        <w:pStyle w:val="Odstavecseseznamem"/>
        <w:spacing w:before="240" w:line="240" w:lineRule="auto"/>
      </w:pPr>
    </w:p>
    <w:p w:rsidR="00E72F57" w:rsidRDefault="00E72F57" w:rsidP="00E72F57">
      <w:pPr>
        <w:pStyle w:val="Odstavecseseznamem"/>
        <w:spacing w:before="240" w:line="240" w:lineRule="auto"/>
      </w:pPr>
    </w:p>
    <w:p w:rsidR="00D94CA3" w:rsidRDefault="00D94CA3" w:rsidP="00E72F57">
      <w:pPr>
        <w:pStyle w:val="Odstavecseseznamem"/>
        <w:spacing w:before="240" w:line="240" w:lineRule="auto"/>
      </w:pPr>
    </w:p>
    <w:p w:rsidR="00541579" w:rsidRDefault="00541579" w:rsidP="00541579">
      <w:pPr>
        <w:pStyle w:val="Odstavecseseznamem"/>
      </w:pPr>
    </w:p>
    <w:p w:rsidR="00541579" w:rsidRDefault="00541579" w:rsidP="00337C6A">
      <w:pPr>
        <w:pStyle w:val="Odstavecseseznamem"/>
        <w:numPr>
          <w:ilvl w:val="0"/>
          <w:numId w:val="8"/>
        </w:numPr>
        <w:spacing w:before="240" w:line="240" w:lineRule="auto"/>
      </w:pPr>
      <w:r>
        <w:t xml:space="preserve">FORMULÁŘ </w:t>
      </w:r>
      <w:proofErr w:type="gramStart"/>
      <w:r>
        <w:t>VYPLNIL(A) DNE</w:t>
      </w:r>
      <w:proofErr w:type="gramEnd"/>
      <w:r>
        <w:t>:</w:t>
      </w:r>
      <w:r>
        <w:tab/>
      </w:r>
      <w:r>
        <w:tab/>
      </w:r>
      <w:r>
        <w:tab/>
        <w:t>JMÉNO:</w:t>
      </w:r>
      <w:r>
        <w:tab/>
      </w:r>
      <w:r>
        <w:tab/>
      </w:r>
      <w:r>
        <w:tab/>
      </w:r>
    </w:p>
    <w:p w:rsidR="00541579" w:rsidRDefault="00541579" w:rsidP="00541579">
      <w:pPr>
        <w:pStyle w:val="Odstavecseseznamem"/>
      </w:pPr>
    </w:p>
    <w:p w:rsidR="00886889" w:rsidRDefault="00886889" w:rsidP="00744F53">
      <w:pPr>
        <w:spacing w:line="240" w:lineRule="auto"/>
      </w:pPr>
      <w:bookmarkStart w:id="0" w:name="_GoBack"/>
      <w:bookmarkEnd w:id="0"/>
    </w:p>
    <w:sectPr w:rsidR="00886889" w:rsidSect="006D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5DB"/>
    <w:multiLevelType w:val="hybridMultilevel"/>
    <w:tmpl w:val="2876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0E0"/>
    <w:multiLevelType w:val="hybridMultilevel"/>
    <w:tmpl w:val="C8608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E3B"/>
    <w:multiLevelType w:val="hybridMultilevel"/>
    <w:tmpl w:val="84AE8076"/>
    <w:lvl w:ilvl="0" w:tplc="9CA2906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760EA5"/>
    <w:multiLevelType w:val="hybridMultilevel"/>
    <w:tmpl w:val="66FA0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57883"/>
    <w:multiLevelType w:val="hybridMultilevel"/>
    <w:tmpl w:val="0C02F61C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6DD0192B"/>
    <w:multiLevelType w:val="hybridMultilevel"/>
    <w:tmpl w:val="E8AC9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468F"/>
    <w:multiLevelType w:val="hybridMultilevel"/>
    <w:tmpl w:val="695C7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497"/>
    <w:multiLevelType w:val="hybridMultilevel"/>
    <w:tmpl w:val="ED3E1C8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9"/>
    <w:rsid w:val="00077671"/>
    <w:rsid w:val="00090CEF"/>
    <w:rsid w:val="00150C66"/>
    <w:rsid w:val="001551E2"/>
    <w:rsid w:val="001F2FB2"/>
    <w:rsid w:val="00242018"/>
    <w:rsid w:val="002971B6"/>
    <w:rsid w:val="002F4A74"/>
    <w:rsid w:val="00332AAA"/>
    <w:rsid w:val="00337C6A"/>
    <w:rsid w:val="003F49EB"/>
    <w:rsid w:val="00415D5A"/>
    <w:rsid w:val="004B10B3"/>
    <w:rsid w:val="004C5243"/>
    <w:rsid w:val="004E0CEA"/>
    <w:rsid w:val="005115D8"/>
    <w:rsid w:val="0052027D"/>
    <w:rsid w:val="00541579"/>
    <w:rsid w:val="005B2B28"/>
    <w:rsid w:val="005E1219"/>
    <w:rsid w:val="00635F54"/>
    <w:rsid w:val="006852E5"/>
    <w:rsid w:val="006D7C97"/>
    <w:rsid w:val="0071199D"/>
    <w:rsid w:val="00744F53"/>
    <w:rsid w:val="00793124"/>
    <w:rsid w:val="007A70C4"/>
    <w:rsid w:val="0082113D"/>
    <w:rsid w:val="00855AA6"/>
    <w:rsid w:val="00886889"/>
    <w:rsid w:val="008E421F"/>
    <w:rsid w:val="00905F71"/>
    <w:rsid w:val="00913ADF"/>
    <w:rsid w:val="00997740"/>
    <w:rsid w:val="009C1D15"/>
    <w:rsid w:val="009F5B6C"/>
    <w:rsid w:val="00A70F1F"/>
    <w:rsid w:val="00AA3E0D"/>
    <w:rsid w:val="00AA40AD"/>
    <w:rsid w:val="00AA608D"/>
    <w:rsid w:val="00B0403F"/>
    <w:rsid w:val="00B26C4C"/>
    <w:rsid w:val="00C26B28"/>
    <w:rsid w:val="00C50CB5"/>
    <w:rsid w:val="00C64A48"/>
    <w:rsid w:val="00CC1E7F"/>
    <w:rsid w:val="00CE15AD"/>
    <w:rsid w:val="00D77D18"/>
    <w:rsid w:val="00D94CA3"/>
    <w:rsid w:val="00E72F57"/>
    <w:rsid w:val="00EB250D"/>
    <w:rsid w:val="00F26D23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ECF"/>
  <w15:chartTrackingRefBased/>
  <w15:docId w15:val="{C43AAE1B-9182-48A0-B952-8F58376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8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6D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CE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70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gova@km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razdil@kmo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amal@kmo.cz" TargetMode="External"/><Relationship Id="rId11" Type="http://schemas.openxmlformats.org/officeDocument/2006/relationships/hyperlink" Target="mailto:ekonom@km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ms.kmo.cz/www/cl-900/12-cenik-sluze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D268-D652-42EE-AD3A-57867B8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kuligova@knihovna.local</cp:lastModifiedBy>
  <cp:revision>50</cp:revision>
  <cp:lastPrinted>2017-12-06T12:20:00Z</cp:lastPrinted>
  <dcterms:created xsi:type="dcterms:W3CDTF">2017-03-17T08:53:00Z</dcterms:created>
  <dcterms:modified xsi:type="dcterms:W3CDTF">2018-07-19T09:41:00Z</dcterms:modified>
</cp:coreProperties>
</file>